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3F336CB" w:rsidR="000341F3" w:rsidRDefault="001A6CAA" w:rsidP="001A6CAA">
      <w:pPr>
        <w:pStyle w:val="Nadpis1"/>
        <w:jc w:val="center"/>
        <w:rPr>
          <w:b/>
          <w:sz w:val="40"/>
          <w:szCs w:val="40"/>
        </w:rPr>
      </w:pPr>
      <w:r w:rsidRPr="001A6CAA">
        <w:rPr>
          <w:b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A963FDE" wp14:editId="66C7992D">
            <wp:simplePos x="0" y="0"/>
            <wp:positionH relativeFrom="column">
              <wp:posOffset>4514215</wp:posOffset>
            </wp:positionH>
            <wp:positionV relativeFrom="paragraph">
              <wp:posOffset>86995</wp:posOffset>
            </wp:positionV>
            <wp:extent cx="111379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058" y="21287"/>
                <wp:lineTo x="21058" y="0"/>
                <wp:lineTo x="0" y="0"/>
              </wp:wrapPolygon>
            </wp:wrapTight>
            <wp:docPr id="2" name="Obrázek 2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6CAA">
        <w:rPr>
          <w:b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931350C" wp14:editId="29256ACB">
            <wp:simplePos x="0" y="0"/>
            <wp:positionH relativeFrom="column">
              <wp:posOffset>-47625</wp:posOffset>
            </wp:positionH>
            <wp:positionV relativeFrom="paragraph">
              <wp:posOffset>86995</wp:posOffset>
            </wp:positionV>
            <wp:extent cx="111379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058" y="21287"/>
                <wp:lineTo x="21058" y="0"/>
                <wp:lineTo x="0" y="0"/>
              </wp:wrapPolygon>
            </wp:wrapTight>
            <wp:docPr id="1" name="Obrázek 1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D70" w:rsidRPr="00CB4ACD">
        <w:rPr>
          <w:b/>
          <w:sz w:val="40"/>
          <w:szCs w:val="40"/>
        </w:rPr>
        <w:t>Pravidla pro opatření</w:t>
      </w:r>
      <w:r w:rsidR="00F12057" w:rsidRPr="00CB4ACD">
        <w:rPr>
          <w:b/>
          <w:sz w:val="40"/>
          <w:szCs w:val="40"/>
        </w:rPr>
        <w:t xml:space="preserve"> zamezení šíření</w:t>
      </w:r>
      <w:r w:rsidR="00F12D70" w:rsidRPr="00CB4ACD">
        <w:rPr>
          <w:b/>
          <w:sz w:val="40"/>
          <w:szCs w:val="40"/>
        </w:rPr>
        <w:t xml:space="preserve"> nákazy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koronaviru</w:t>
      </w:r>
      <w:proofErr w:type="spellEnd"/>
      <w:r>
        <w:rPr>
          <w:b/>
          <w:sz w:val="40"/>
          <w:szCs w:val="40"/>
        </w:rPr>
        <w:t xml:space="preserve"> SARS-CoV-2</w:t>
      </w:r>
    </w:p>
    <w:p w14:paraId="36E2C4EF" w14:textId="0A99661A" w:rsidR="001A6CAA" w:rsidRPr="001A6CAA" w:rsidRDefault="001A6CAA" w:rsidP="001A6CAA"/>
    <w:p w14:paraId="23FAFD46" w14:textId="77777777" w:rsidR="001A6CAA" w:rsidRDefault="001A6CAA">
      <w:pPr>
        <w:jc w:val="both"/>
      </w:pPr>
    </w:p>
    <w:p w14:paraId="00000003" w14:textId="1774C9A7" w:rsidR="000341F3" w:rsidRDefault="00F12D70">
      <w:pPr>
        <w:jc w:val="both"/>
      </w:pPr>
      <w:r>
        <w:t xml:space="preserve">Tato pravidla vydává organizátor soutěží malé kopané ve Zlíně (dále jen „organizátor“) jako doplnění Pravidel soutěže v souvislosti s pandemií </w:t>
      </w:r>
      <w:proofErr w:type="spellStart"/>
      <w:r>
        <w:t>koronaviru</w:t>
      </w:r>
      <w:proofErr w:type="spellEnd"/>
      <w:r>
        <w:t xml:space="preserve"> </w:t>
      </w:r>
      <w:r w:rsidR="002E1BA4">
        <w:t xml:space="preserve">SARS-CoV-2 </w:t>
      </w:r>
      <w:r>
        <w:t>a</w:t>
      </w:r>
      <w:r w:rsidR="002E1BA4">
        <w:t> </w:t>
      </w:r>
      <w:r>
        <w:t>stávají se závaznými po jejich schválení počínaje soutěžním ročníkem 202</w:t>
      </w:r>
      <w:r w:rsidR="002E1BA4">
        <w:t>1</w:t>
      </w:r>
      <w:r>
        <w:t>/202</w:t>
      </w:r>
      <w:r w:rsidR="002E1BA4">
        <w:t>2</w:t>
      </w:r>
      <w:r>
        <w:t>. Změny v těchto pravidlech může provádět organizátor pouze po předchozím projednání se všemi zúčastněnými.</w:t>
      </w:r>
      <w:r w:rsidR="00A658F8">
        <w:t xml:space="preserve"> Toto znění bylo schváleno na zasedání valné hromady SSK MAKO </w:t>
      </w:r>
      <w:proofErr w:type="gramStart"/>
      <w:r w:rsidR="00A658F8">
        <w:t xml:space="preserve">Zlín, </w:t>
      </w:r>
      <w:proofErr w:type="spellStart"/>
      <w:r w:rsidR="00A658F8">
        <w:t>z.s</w:t>
      </w:r>
      <w:proofErr w:type="spellEnd"/>
      <w:r w:rsidR="00A658F8">
        <w:t>.</w:t>
      </w:r>
      <w:proofErr w:type="gramEnd"/>
      <w:r w:rsidR="00A658F8">
        <w:t xml:space="preserve"> konané dne 30. 8. 2021.</w:t>
      </w:r>
    </w:p>
    <w:p w14:paraId="00000004" w14:textId="77777777" w:rsidR="000341F3" w:rsidRDefault="000341F3">
      <w:pPr>
        <w:jc w:val="both"/>
      </w:pPr>
    </w:p>
    <w:p w14:paraId="00000005" w14:textId="77777777" w:rsidR="000341F3" w:rsidRDefault="00F12D70">
      <w:pPr>
        <w:pStyle w:val="Nadpis2"/>
        <w:rPr>
          <w:b/>
        </w:rPr>
      </w:pPr>
      <w:r>
        <w:rPr>
          <w:b/>
        </w:rPr>
        <w:t>Článek 1: Základní ustanovení</w:t>
      </w:r>
    </w:p>
    <w:p w14:paraId="00000006" w14:textId="1A421AAB" w:rsidR="000341F3" w:rsidRDefault="00F12D70">
      <w:pPr>
        <w:jc w:val="both"/>
      </w:pPr>
      <w:r>
        <w:t xml:space="preserve">Soutěže malé kopané ve Zlíně (dále jen „soutěže MAKO“) se řídí platnými Pravidly soutěže malé kopané. Pouze v případech podobných s vypuknutím pandemie </w:t>
      </w:r>
      <w:proofErr w:type="spellStart"/>
      <w:r>
        <w:t>koronaviru</w:t>
      </w:r>
      <w:proofErr w:type="spellEnd"/>
      <w:r w:rsidR="00F12057">
        <w:t>, případně závažných lokálních epidemií (dále jen „pandemie“),</w:t>
      </w:r>
      <w:r>
        <w:t xml:space="preserve"> dostává přednost uplatnění příslušných ustanovení v tomto dokumentu. O tom, jaká pravidla budou uplatněna, rozhoduje organizátor na základě vnějších podnětů souvisejících s vývojem pandemie ve Zlíně a okolí.</w:t>
      </w:r>
    </w:p>
    <w:p w14:paraId="00000007" w14:textId="77777777" w:rsidR="000341F3" w:rsidRDefault="000341F3">
      <w:pPr>
        <w:jc w:val="both"/>
      </w:pPr>
    </w:p>
    <w:p w14:paraId="00000008" w14:textId="77777777" w:rsidR="000341F3" w:rsidRDefault="00F12D70">
      <w:pPr>
        <w:pStyle w:val="Nadpis2"/>
        <w:rPr>
          <w:b/>
        </w:rPr>
      </w:pPr>
      <w:r>
        <w:rPr>
          <w:b/>
        </w:rPr>
        <w:t>Článek 2: Zavádění hygienických opatření a omezení</w:t>
      </w:r>
    </w:p>
    <w:p w14:paraId="00000009" w14:textId="727E785A" w:rsidR="000341F3" w:rsidRDefault="00F12D70">
      <w:pPr>
        <w:jc w:val="both"/>
      </w:pPr>
      <w:r>
        <w:t>V souvislosti s vývojem pandemie ve Zlíně a okolí mohou být organizátoři nuceni zavádět hygienická opatření a omezení, která jsou vydávána Ministerstvem zdravotnictví</w:t>
      </w:r>
      <w:r w:rsidR="002E1BA4">
        <w:t xml:space="preserve"> České republiky</w:t>
      </w:r>
      <w:r>
        <w:t xml:space="preserve"> a Krajskou hygienickou stanicí ve Zlíně (dále jen „řídící orgány“). Tato opatření mohou být jak závazná, tak i</w:t>
      </w:r>
      <w:r w:rsidR="002E1BA4">
        <w:t> </w:t>
      </w:r>
      <w:r>
        <w:t>doporučují. Účastníci ligových soutěží MAKO se zaváděnými opatřeními a omezeními musí řídit a</w:t>
      </w:r>
      <w:r w:rsidR="002E1BA4">
        <w:t> </w:t>
      </w:r>
      <w:r>
        <w:t>respektovat jejich zavedení. Nebudou-li se jednotlivci či celý tým zavedenými opatřeními a</w:t>
      </w:r>
      <w:r w:rsidR="002E1BA4">
        <w:t> </w:t>
      </w:r>
      <w:r>
        <w:t xml:space="preserve">omezeními </w:t>
      </w:r>
      <w:r w:rsidR="00664BF1">
        <w:t xml:space="preserve">opakovaně </w:t>
      </w:r>
      <w:r>
        <w:t>řídit, má organizátor právo tyto jednotlivce či celý tým vyloučit ze soutěží MAKO</w:t>
      </w:r>
      <w:r w:rsidR="00664BF1">
        <w:t>. Případně může organizátor zvolit mírnější variantu, a to v podobě přerušení soutěží MAKO do doby, než se situace kolem pandemie nezlepší natolik, že nebude nutné vyžadovat dodržování těchto opatření a omezení</w:t>
      </w:r>
      <w:r>
        <w:t>.</w:t>
      </w:r>
    </w:p>
    <w:p w14:paraId="0000000A" w14:textId="29D4204A" w:rsidR="000341F3" w:rsidRDefault="00F12D70">
      <w:pPr>
        <w:jc w:val="both"/>
      </w:pPr>
      <w:r>
        <w:t>O délce trvání zavedených opatření a omezení rozhoduje organizátor na základě údajů uvedených v materiálech vydaných řídícími orgány. Tato délka nemůže být kratší než je stanovena řídícími orgány, může však být delší a to z preventivních důvodů.</w:t>
      </w:r>
    </w:p>
    <w:p w14:paraId="0000000B" w14:textId="77777777" w:rsidR="000341F3" w:rsidRDefault="00F12D70">
      <w:pPr>
        <w:jc w:val="both"/>
      </w:pPr>
      <w:r>
        <w:t xml:space="preserve">Z preventivních důvodů může organizátor některá opatření a omezení zavádět přímo sám, aniž by k tomu měl být vyzván řídícími orgány. K jejich zavedení by však měl organizátor přistupovat s rozmyslem a s vědomím, že přehnané zavádění opatření a omezení mohou znemožnit řádnou organizací soutěží MAKO. </w:t>
      </w:r>
    </w:p>
    <w:p w14:paraId="0000000C" w14:textId="77777777" w:rsidR="000341F3" w:rsidRDefault="00F12D70">
      <w:pPr>
        <w:jc w:val="both"/>
      </w:pPr>
      <w:r>
        <w:t>O zaváděných opatřeních je povinen organizátor informovat všechny účastníky soutěží MAKO neprodleně po jejich zavedení, a to všemi dostupnými prostředky (mailem, SMS, na webu a </w:t>
      </w:r>
      <w:proofErr w:type="spellStart"/>
      <w:r>
        <w:t>Facebooku</w:t>
      </w:r>
      <w:proofErr w:type="spellEnd"/>
      <w:r>
        <w:t>). Stejným způsobem musí organizátor informovat účastníky soutěží MAKO i v případě, že se některé ze zavedených opatření ruší.</w:t>
      </w:r>
    </w:p>
    <w:p w14:paraId="0000000D" w14:textId="77777777" w:rsidR="000341F3" w:rsidRDefault="000341F3">
      <w:pPr>
        <w:jc w:val="both"/>
      </w:pPr>
    </w:p>
    <w:p w14:paraId="0000000E" w14:textId="77777777" w:rsidR="000341F3" w:rsidRDefault="00F12D70">
      <w:pPr>
        <w:pStyle w:val="Nadpis2"/>
        <w:rPr>
          <w:b/>
        </w:rPr>
      </w:pPr>
      <w:r>
        <w:rPr>
          <w:b/>
        </w:rPr>
        <w:lastRenderedPageBreak/>
        <w:t>Článek 3: Osobní zodpovědnost účastníků soutěží MAKO</w:t>
      </w:r>
    </w:p>
    <w:p w14:paraId="0000000F" w14:textId="6995AED7" w:rsidR="000341F3" w:rsidRDefault="00F12D70">
      <w:pPr>
        <w:jc w:val="both"/>
      </w:pPr>
      <w:r>
        <w:t>Organizátor soutěží MAKO nabádá všechny účastníky soutěží MAKO Zlín, aby v případě, že na území České republiky vypukla pandemie, zodpovědně dodržovali všechna doporučení vydaná řídícími orgány. Mohou tím předejít rozšíření pandemické nákazy mezi účastníky soutěží MAKO a zamezit případnému přer</w:t>
      </w:r>
      <w:r w:rsidR="00F04D3A">
        <w:t>ušení či zrušení soutěží MAKO.</w:t>
      </w:r>
      <w:r>
        <w:t xml:space="preserve"> </w:t>
      </w:r>
      <w:r w:rsidR="00F04D3A">
        <w:t>Z</w:t>
      </w:r>
      <w:r>
        <w:t>ároveň chrání sebe i</w:t>
      </w:r>
      <w:r w:rsidR="00F04D3A">
        <w:t xml:space="preserve"> své</w:t>
      </w:r>
      <w:r>
        <w:t xml:space="preserve"> rodinné příslušníky. Dodržování vydaných doporučení je po účastníkovi soutěží MAKO organizátorem vyžadováno především v době, kdy se účastník pohybuje v prostorech, kde probíhají soutěže MAKO. </w:t>
      </w:r>
    </w:p>
    <w:p w14:paraId="00000010" w14:textId="77777777" w:rsidR="000341F3" w:rsidRDefault="00F12D70">
      <w:pPr>
        <w:jc w:val="both"/>
      </w:pPr>
      <w:r>
        <w:t>Těmito prostory je zpravidla bráno:</w:t>
      </w:r>
    </w:p>
    <w:p w14:paraId="00000011" w14:textId="77777777" w:rsidR="000341F3" w:rsidRDefault="00F12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venkovní či vnitřní hrací plocha a její bezprostřední okolí, včetně střídaček,</w:t>
      </w:r>
    </w:p>
    <w:p w14:paraId="00000012" w14:textId="77777777" w:rsidR="000341F3" w:rsidRDefault="00F12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hlediště nebo nehrací plochy sportovního areálu, jsou-li uvnitř budovy nebo venku, a to buď obehnané plotem, nebo při jeho absenci minimálně ve vzdálenosti 5 m od hrací plochy,</w:t>
      </w:r>
    </w:p>
    <w:p w14:paraId="00000013" w14:textId="77777777" w:rsidR="000341F3" w:rsidRDefault="00F12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šatny a sprchy.</w:t>
      </w:r>
    </w:p>
    <w:p w14:paraId="00000014" w14:textId="77777777" w:rsidR="000341F3" w:rsidRDefault="00F12D70">
      <w:pPr>
        <w:jc w:val="both"/>
      </w:pPr>
      <w:r>
        <w:t>Mezi vydaná doporučení zpravidla patří:</w:t>
      </w:r>
    </w:p>
    <w:p w14:paraId="00000015" w14:textId="77777777" w:rsidR="000341F3" w:rsidRDefault="00F12D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pravidelné umývání rukou a užívání desinfekce,</w:t>
      </w:r>
    </w:p>
    <w:p w14:paraId="00000016" w14:textId="77777777" w:rsidR="000341F3" w:rsidRDefault="00F12D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dodržování bezpečného odstupu od ostatních (dle doporučení k dané pandemii),</w:t>
      </w:r>
    </w:p>
    <w:p w14:paraId="00000017" w14:textId="77777777" w:rsidR="000341F3" w:rsidRDefault="00F12D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užívání ochrany dýchacích cest (je na každém zda zváží užití i nad rámec stanoveným předpisy řídících orgánů),</w:t>
      </w:r>
    </w:p>
    <w:p w14:paraId="00000018" w14:textId="77777777" w:rsidR="000341F3" w:rsidRDefault="00F12D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necítí-li se osoba zdravotně dobře, tak má zůstat doma (zdraví je přednější než sportovní úspěchy).</w:t>
      </w:r>
    </w:p>
    <w:p w14:paraId="00000019" w14:textId="77777777" w:rsidR="000341F3" w:rsidRDefault="00F12D70">
      <w:pPr>
        <w:jc w:val="both"/>
      </w:pPr>
      <w:r>
        <w:t>Dodržování výše uvedených prvních tří doporučení není po účastnících soutěží MAKO vyžadováno pouze v případě, že účastníci jsou na hrací ploše aktivně zapojeni do sportovního klání, nestanoví-li nařízení řídících orgánů jinak. Jsou-li vydaná doporučení řídících orgánů přísnější, než je uvedeno v seznamu výše, tj. nelze např. aplikovat výjimky na konkrétní situace, je velmi pravděpodobné, že povedou k pozastavení nebo zrušení probíhajícího soutěžního ročníku soutěží MAKO. A to z důvodu, že pokud by účastníci soutěží MAKO takováto doporučení dodržovali, znemožnilo, nebo přinejmenším zkomplikovalo, by to regulérnost soutěže MAKO.</w:t>
      </w:r>
    </w:p>
    <w:p w14:paraId="0000001A" w14:textId="77777777" w:rsidR="000341F3" w:rsidRDefault="00F12D70">
      <w:pPr>
        <w:jc w:val="both"/>
      </w:pPr>
      <w:bookmarkStart w:id="0" w:name="_gjdgxs" w:colFirst="0" w:colLast="0"/>
      <w:bookmarkEnd w:id="0"/>
      <w:r>
        <w:t>Je-li účastníkovi nařízena povinná karanténa, ať už z důvodu pozitivního testu na nákazu nebo blízkého kontaktu s nakaženou osobou, měl by ji řádně absolvovat celou, nerozhodne-li řídící orgán o jejím zkrácení. Nastoupí-li účastník soutěží MAKO, který má být v daném období v karanténě, k odehrání utkání soutěží MAKO, vystavuje všechny účastníky hraného utkání, a to včetně případných diváků, plošně nařízené karanténě. Svým nezodpovědným jednáním může také docílit toho, že soutěže MAKO mohou být pozastaveny nebo zrušeny.</w:t>
      </w:r>
    </w:p>
    <w:p w14:paraId="0000001B" w14:textId="77777777" w:rsidR="000341F3" w:rsidRDefault="000341F3"/>
    <w:p w14:paraId="0000001C" w14:textId="77777777" w:rsidR="000341F3" w:rsidRPr="00F964F0" w:rsidRDefault="00F12D70" w:rsidP="00F964F0">
      <w:pPr>
        <w:pStyle w:val="Nadpis2"/>
        <w:rPr>
          <w:b/>
        </w:rPr>
      </w:pPr>
      <w:r w:rsidRPr="00F964F0">
        <w:rPr>
          <w:b/>
        </w:rPr>
        <w:t xml:space="preserve">Článek 4: Mužstvo v karanténě </w:t>
      </w:r>
    </w:p>
    <w:p w14:paraId="0000001D" w14:textId="4731158A" w:rsidR="000341F3" w:rsidRDefault="00F12D70" w:rsidP="00F964F0">
      <w:pPr>
        <w:jc w:val="both"/>
      </w:pPr>
      <w:r>
        <w:t>Pokud hráč</w:t>
      </w:r>
      <w:r w:rsidR="00506E43">
        <w:t xml:space="preserve"> nebo hráč</w:t>
      </w:r>
      <w:r>
        <w:t xml:space="preserve">i mužstva, které je účastníkem soutěží MAKO, musí do </w:t>
      </w:r>
      <w:r w:rsidR="00506E43">
        <w:t xml:space="preserve">nařízené </w:t>
      </w:r>
      <w:r>
        <w:t>karantény, je nutné, aby:</w:t>
      </w:r>
    </w:p>
    <w:p w14:paraId="0000001E" w14:textId="174A974B" w:rsidR="000341F3" w:rsidRPr="00F964F0" w:rsidRDefault="00F12D70" w:rsidP="00F964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964F0">
        <w:rPr>
          <w:color w:val="000000"/>
        </w:rPr>
        <w:t>vedoucí mužstva nebo jeho zástupce neprodleně po nařízení karantény, ať už jednotlivce nebo skupiny hráčů, dal organizátor</w:t>
      </w:r>
      <w:r w:rsidR="00220FD7">
        <w:rPr>
          <w:color w:val="000000"/>
        </w:rPr>
        <w:t>ovi</w:t>
      </w:r>
      <w:r w:rsidRPr="00F964F0">
        <w:rPr>
          <w:color w:val="000000"/>
        </w:rPr>
        <w:t xml:space="preserve"> soutěží MAKO o této skutečnosti vědět (podali informaci o počtu osob, kterých se karanténa týká),</w:t>
      </w:r>
    </w:p>
    <w:p w14:paraId="0000001F" w14:textId="359D8E83" w:rsidR="000341F3" w:rsidRPr="00F964F0" w:rsidRDefault="00F12D70" w:rsidP="00F964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964F0">
        <w:rPr>
          <w:color w:val="000000"/>
        </w:rPr>
        <w:t xml:space="preserve">zároveň </w:t>
      </w:r>
      <w:r w:rsidR="00220FD7">
        <w:rPr>
          <w:color w:val="000000"/>
        </w:rPr>
        <w:t xml:space="preserve">organizátorovi soutěží MAKO </w:t>
      </w:r>
      <w:r w:rsidRPr="00F964F0">
        <w:rPr>
          <w:color w:val="000000"/>
        </w:rPr>
        <w:t>sdělil, zda</w:t>
      </w:r>
      <w:r w:rsidR="00F964F0" w:rsidRPr="00F964F0">
        <w:rPr>
          <w:color w:val="000000"/>
        </w:rPr>
        <w:t xml:space="preserve"> mužstvo</w:t>
      </w:r>
      <w:r w:rsidRPr="00F964F0">
        <w:rPr>
          <w:color w:val="000000"/>
        </w:rPr>
        <w:t xml:space="preserve"> bude moci nastoupit k nejbližším utkáním (má dostatečnou členskou základnu nebo je schopen dopsat na soupisku nové lidi),</w:t>
      </w:r>
    </w:p>
    <w:p w14:paraId="00000020" w14:textId="2423E13B" w:rsidR="000341F3" w:rsidRPr="00F964F0" w:rsidRDefault="00F964F0" w:rsidP="00F964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964F0">
        <w:rPr>
          <w:color w:val="000000"/>
        </w:rPr>
        <w:t xml:space="preserve">dále </w:t>
      </w:r>
      <w:r w:rsidR="00220FD7">
        <w:rPr>
          <w:color w:val="000000"/>
        </w:rPr>
        <w:t xml:space="preserve">organizátorovi soutěží MAKO </w:t>
      </w:r>
      <w:r w:rsidRPr="00F964F0">
        <w:rPr>
          <w:color w:val="000000"/>
        </w:rPr>
        <w:t>sdělil, do kdy je karanténa pro dotyčného hráče či dotyčné hráče mužstva nařízena,</w:t>
      </w:r>
    </w:p>
    <w:p w14:paraId="6F5E417D" w14:textId="0F8459E5" w:rsidR="00F964F0" w:rsidRPr="00F964F0" w:rsidRDefault="00F964F0" w:rsidP="00F964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964F0">
        <w:rPr>
          <w:color w:val="000000"/>
        </w:rPr>
        <w:lastRenderedPageBreak/>
        <w:t xml:space="preserve">také </w:t>
      </w:r>
      <w:r w:rsidR="00220FD7">
        <w:rPr>
          <w:color w:val="000000"/>
        </w:rPr>
        <w:t xml:space="preserve">organizátorovi soutěží MAKO </w:t>
      </w:r>
      <w:r w:rsidRPr="00F964F0">
        <w:rPr>
          <w:color w:val="000000"/>
        </w:rPr>
        <w:t>sdělil informaci, zda k nařízení karantény hráče nedošlo bezprostředně po hracím dni soutěží MAKO a zda se tohoto hracího dne dotyčný hráč či dotyční hráči zúčastnili, tj. pohybovali se ve sportovním areálu</w:t>
      </w:r>
      <w:r>
        <w:rPr>
          <w:color w:val="000000"/>
        </w:rPr>
        <w:t>, kde se hrací den soutěže MAKO odehrál.</w:t>
      </w:r>
    </w:p>
    <w:p w14:paraId="00000021" w14:textId="30EBF403" w:rsidR="000341F3" w:rsidRDefault="00506E43" w:rsidP="00F964F0">
      <w:pPr>
        <w:jc w:val="both"/>
      </w:pPr>
      <w:r>
        <w:t>Sdělení v</w:t>
      </w:r>
      <w:r w:rsidR="00F964F0">
        <w:t>ýše uveden</w:t>
      </w:r>
      <w:r>
        <w:t>ých</w:t>
      </w:r>
      <w:r w:rsidR="00F964F0">
        <w:t xml:space="preserve"> informac</w:t>
      </w:r>
      <w:r>
        <w:t>í</w:t>
      </w:r>
      <w:r w:rsidR="00F964F0">
        <w:t xml:space="preserve"> j</w:t>
      </w:r>
      <w:r>
        <w:t>e</w:t>
      </w:r>
      <w:r w:rsidR="00F964F0">
        <w:t xml:space="preserve"> důležité pro organizátor</w:t>
      </w:r>
      <w:r w:rsidR="00220FD7">
        <w:t>a</w:t>
      </w:r>
      <w:r w:rsidR="00F964F0">
        <w:t xml:space="preserve"> </w:t>
      </w:r>
      <w:r w:rsidR="0021756B">
        <w:t>z</w:t>
      </w:r>
      <w:r w:rsidR="00F964F0">
        <w:t> pohledu zajištění potřebných následných opatření</w:t>
      </w:r>
      <w:r>
        <w:t>, kterými může eliminovat šíření nákazy mezi účastníky soutěží MAKO</w:t>
      </w:r>
      <w:r w:rsidR="0021756B">
        <w:t xml:space="preserve"> a případnými diváky</w:t>
      </w:r>
      <w:r>
        <w:t>. M</w:t>
      </w:r>
      <w:r w:rsidR="00F964F0">
        <w:t xml:space="preserve">ezi </w:t>
      </w:r>
      <w:r>
        <w:t>tyto opatření</w:t>
      </w:r>
      <w:r w:rsidR="00F964F0">
        <w:t xml:space="preserve"> </w:t>
      </w:r>
      <w:r>
        <w:t xml:space="preserve">může </w:t>
      </w:r>
      <w:r w:rsidR="00F964F0">
        <w:t>patř</w:t>
      </w:r>
      <w:r>
        <w:t>it</w:t>
      </w:r>
      <w:r w:rsidRPr="00506E43">
        <w:t xml:space="preserve"> </w:t>
      </w:r>
      <w:r>
        <w:t>například</w:t>
      </w:r>
      <w:r w:rsidR="00F964F0">
        <w:t xml:space="preserve">: </w:t>
      </w:r>
    </w:p>
    <w:p w14:paraId="68E667C8" w14:textId="7F739EC8" w:rsidR="00F964F0" w:rsidRPr="00506E43" w:rsidRDefault="00F964F0" w:rsidP="0050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506E43">
        <w:rPr>
          <w:color w:val="000000"/>
        </w:rPr>
        <w:t>zvážení přerušení soutěžního ročníku</w:t>
      </w:r>
      <w:r w:rsidR="00506E43">
        <w:rPr>
          <w:color w:val="000000"/>
        </w:rPr>
        <w:t xml:space="preserve"> po dobu trvání nařízené karantény</w:t>
      </w:r>
      <w:r w:rsidR="003710EA">
        <w:rPr>
          <w:color w:val="000000"/>
        </w:rPr>
        <w:t xml:space="preserve"> hráčů mužstva</w:t>
      </w:r>
      <w:r w:rsidR="00220FD7">
        <w:rPr>
          <w:color w:val="000000"/>
        </w:rPr>
        <w:t xml:space="preserve"> (lze k tomu přistoupit v případě, že se jedná o více jak tři osoby z mužstva)</w:t>
      </w:r>
      <w:r w:rsidR="00506E43" w:rsidRPr="00506E43">
        <w:rPr>
          <w:color w:val="000000"/>
        </w:rPr>
        <w:t>,</w:t>
      </w:r>
    </w:p>
    <w:p w14:paraId="75175BE5" w14:textId="401B249F" w:rsidR="00F964F0" w:rsidRPr="00506E43" w:rsidRDefault="00F964F0" w:rsidP="0050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506E43">
        <w:rPr>
          <w:color w:val="000000"/>
        </w:rPr>
        <w:t>intenzivn</w:t>
      </w:r>
      <w:r w:rsidR="00506E43" w:rsidRPr="00506E43">
        <w:rPr>
          <w:color w:val="000000"/>
        </w:rPr>
        <w:t>ější</w:t>
      </w:r>
      <w:r w:rsidRPr="00506E43">
        <w:rPr>
          <w:color w:val="000000"/>
        </w:rPr>
        <w:t xml:space="preserve"> komunikace</w:t>
      </w:r>
      <w:r w:rsidR="00506E43" w:rsidRPr="00506E43">
        <w:rPr>
          <w:color w:val="000000"/>
        </w:rPr>
        <w:t xml:space="preserve"> s KHS ZK ve Zlíně</w:t>
      </w:r>
      <w:r w:rsidR="00506E43">
        <w:rPr>
          <w:color w:val="000000"/>
        </w:rPr>
        <w:t xml:space="preserve"> (</w:t>
      </w:r>
      <w:r w:rsidR="00972394">
        <w:rPr>
          <w:color w:val="000000"/>
        </w:rPr>
        <w:t>např. poskytnutí</w:t>
      </w:r>
      <w:r w:rsidR="00506E43">
        <w:rPr>
          <w:color w:val="000000"/>
        </w:rPr>
        <w:t xml:space="preserve"> seznamu osob</w:t>
      </w:r>
      <w:r w:rsidR="00506E43" w:rsidRPr="00506E43">
        <w:rPr>
          <w:color w:val="000000"/>
        </w:rPr>
        <w:t>,</w:t>
      </w:r>
      <w:r w:rsidR="00506E43">
        <w:rPr>
          <w:color w:val="000000"/>
        </w:rPr>
        <w:t xml:space="preserve"> s kterými mohl hráč v karanténě přijít do styku v rámci sportovní aktivity), </w:t>
      </w:r>
    </w:p>
    <w:p w14:paraId="1AA891AA" w14:textId="6EA71DEB" w:rsidR="00506E43" w:rsidRPr="00506E43" w:rsidRDefault="00506E43" w:rsidP="0050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506E43">
        <w:rPr>
          <w:color w:val="000000"/>
        </w:rPr>
        <w:t>zakázání užívání šaten a sprchy v průběhu hracího dne</w:t>
      </w:r>
      <w:r w:rsidR="00972394">
        <w:rPr>
          <w:color w:val="000000"/>
        </w:rPr>
        <w:t xml:space="preserve"> (nebude-li to přímo </w:t>
      </w:r>
      <w:r w:rsidR="00220FD7">
        <w:rPr>
          <w:color w:val="000000"/>
        </w:rPr>
        <w:t xml:space="preserve">doporučeno nebo </w:t>
      </w:r>
      <w:r w:rsidR="00972394">
        <w:rPr>
          <w:color w:val="000000"/>
        </w:rPr>
        <w:t>zakázáno nařízením řídícího orgánu)</w:t>
      </w:r>
      <w:r w:rsidRPr="00506E43">
        <w:rPr>
          <w:color w:val="000000"/>
        </w:rPr>
        <w:t>,</w:t>
      </w:r>
    </w:p>
    <w:p w14:paraId="0F8A73EE" w14:textId="77777777" w:rsidR="0021756B" w:rsidRDefault="00506E43" w:rsidP="0050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506E43">
        <w:rPr>
          <w:color w:val="000000"/>
        </w:rPr>
        <w:t>zamezení přístupu divákům do sportovního areálu</w:t>
      </w:r>
      <w:r w:rsidR="00972394">
        <w:rPr>
          <w:color w:val="000000"/>
        </w:rPr>
        <w:t xml:space="preserve"> (eliminace donesení nákazy zvenčí nebo naopak nekontrolovatelně mimo účastníky soutěží MAKO)</w:t>
      </w:r>
      <w:r w:rsidR="0021756B">
        <w:rPr>
          <w:color w:val="000000"/>
        </w:rPr>
        <w:t>,</w:t>
      </w:r>
    </w:p>
    <w:p w14:paraId="6D874313" w14:textId="7C85FBF4" w:rsidR="004A158D" w:rsidRPr="004A158D" w:rsidRDefault="0021756B" w:rsidP="004A1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A158D">
        <w:rPr>
          <w:color w:val="000000"/>
        </w:rPr>
        <w:t>zvážení ukončení soutěžního ročníku jako nedohraného (např</w:t>
      </w:r>
      <w:r w:rsidR="00506E43" w:rsidRPr="004A158D">
        <w:rPr>
          <w:color w:val="000000"/>
        </w:rPr>
        <w:t>.</w:t>
      </w:r>
      <w:r w:rsidRPr="004A158D">
        <w:rPr>
          <w:color w:val="000000"/>
        </w:rPr>
        <w:t xml:space="preserve"> pokud by do nařízené karantény bylo posláno více mužstev najednou – nemožnost dodržet po celou dobu trvání hracího dne doporučená opatření a nařízení řídících orgánů). </w:t>
      </w:r>
    </w:p>
    <w:p w14:paraId="63D5896A" w14:textId="521EFFFC" w:rsidR="00220FD7" w:rsidRDefault="004A158D" w:rsidP="007F5F32">
      <w:pPr>
        <w:jc w:val="both"/>
      </w:pPr>
      <w:r>
        <w:t xml:space="preserve">Kombinace většího počtu opatření ze strany organizátora není vyloučena, naopak může pomoci lépe zvládat zamezení šíření případné nákazy mezi účastníky soutěží MAKO. </w:t>
      </w:r>
    </w:p>
    <w:p w14:paraId="0A4F50B9" w14:textId="1FD88B72" w:rsidR="007F5F32" w:rsidRDefault="007F5F32" w:rsidP="007F5F32">
      <w:pPr>
        <w:jc w:val="both"/>
      </w:pPr>
    </w:p>
    <w:p w14:paraId="516A5DC5" w14:textId="31A7F7FD" w:rsidR="007F5F32" w:rsidRPr="007F5F32" w:rsidRDefault="007F5F32" w:rsidP="007F5F32">
      <w:pPr>
        <w:pStyle w:val="Nadpis2"/>
        <w:rPr>
          <w:b/>
        </w:rPr>
      </w:pPr>
      <w:r w:rsidRPr="007F5F32">
        <w:rPr>
          <w:b/>
        </w:rPr>
        <w:t>Článek 5: Nařízená karanténa rozhodčím</w:t>
      </w:r>
    </w:p>
    <w:p w14:paraId="13E17922" w14:textId="4EFC4F82" w:rsidR="007F5F32" w:rsidRDefault="007F5F32" w:rsidP="007F5F32">
      <w:pPr>
        <w:jc w:val="both"/>
      </w:pPr>
      <w:r>
        <w:t>Stejně jako hráči, tak i rozhodčí mohou dostat nařízenou karanténu. I v tomto případě platí, že rozhodčí, který nastoupí do karantény, by měl:</w:t>
      </w:r>
    </w:p>
    <w:p w14:paraId="4083084A" w14:textId="777836B4" w:rsidR="007F5F32" w:rsidRPr="007F5F32" w:rsidRDefault="007F5F32" w:rsidP="007F5F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7F5F32">
        <w:rPr>
          <w:color w:val="000000"/>
        </w:rPr>
        <w:t>neprodleně dát informaci o</w:t>
      </w:r>
      <w:r w:rsidR="00664BF1">
        <w:rPr>
          <w:color w:val="000000"/>
        </w:rPr>
        <w:t xml:space="preserve"> jeho</w:t>
      </w:r>
      <w:r w:rsidRPr="007F5F32">
        <w:rPr>
          <w:color w:val="000000"/>
        </w:rPr>
        <w:t xml:space="preserve"> nařízené karanténě organizátorovi soutěže,</w:t>
      </w:r>
    </w:p>
    <w:p w14:paraId="32779D39" w14:textId="63E5F514" w:rsidR="007F5F32" w:rsidRPr="007F5F32" w:rsidRDefault="007F5F32" w:rsidP="007F5F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F5F32">
        <w:rPr>
          <w:color w:val="000000"/>
        </w:rPr>
        <w:t xml:space="preserve">a dále </w:t>
      </w:r>
      <w:r>
        <w:rPr>
          <w:color w:val="000000"/>
        </w:rPr>
        <w:t xml:space="preserve">organizátorovi soutěží MAKO </w:t>
      </w:r>
      <w:r w:rsidRPr="00F964F0">
        <w:rPr>
          <w:color w:val="000000"/>
        </w:rPr>
        <w:t>sdělil informaci, zda k nařízení karantény nedošlo bezprostředně po hracím dni soutěží MAKO a zda se tohoto hracího dne zúčastnil, tj. pohyboval se ve sportovním areálu</w:t>
      </w:r>
      <w:r>
        <w:rPr>
          <w:color w:val="000000"/>
        </w:rPr>
        <w:t>, kde se hrací den soutěže MAKO odehrál.</w:t>
      </w:r>
    </w:p>
    <w:p w14:paraId="7657B19C" w14:textId="636E1D52" w:rsidR="007F5F32" w:rsidRDefault="007F5F32" w:rsidP="007F5F32">
      <w:pPr>
        <w:jc w:val="both"/>
      </w:pPr>
      <w:r>
        <w:t>Pokud bud</w:t>
      </w:r>
      <w:r w:rsidR="001E09E0">
        <w:t>e</w:t>
      </w:r>
      <w:r>
        <w:t xml:space="preserve"> v nařízené karanténě více jak </w:t>
      </w:r>
      <w:r w:rsidR="001E09E0">
        <w:t>jeden</w:t>
      </w:r>
      <w:r>
        <w:t xml:space="preserve"> rozhodčí, má právo organizátor soutěží MAKO rozhodnout o:</w:t>
      </w:r>
    </w:p>
    <w:p w14:paraId="6EBA4192" w14:textId="2D56C30F" w:rsidR="007F5F32" w:rsidRPr="007F5F32" w:rsidRDefault="007F5F32" w:rsidP="007F5F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7F5F32">
        <w:rPr>
          <w:color w:val="000000"/>
        </w:rPr>
        <w:t>vyžádání si výpomoci na pozici rozhodčího z řad účastníků soutěží MAKO Zlín,</w:t>
      </w:r>
    </w:p>
    <w:p w14:paraId="3708A9DF" w14:textId="7485E0B3" w:rsidR="007F5F32" w:rsidRDefault="007F5F32" w:rsidP="001E09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F5F32">
        <w:rPr>
          <w:color w:val="000000"/>
        </w:rPr>
        <w:t>přerušení soutěžního ročníku po dobu trvání karantény rozhodčích, a to do stavu, kdy bude v nařízené karanténě pouze jeden rozhodčí.</w:t>
      </w:r>
    </w:p>
    <w:p w14:paraId="73FA4E65" w14:textId="021306D6" w:rsidR="001E09E0" w:rsidRDefault="001E09E0" w:rsidP="001E09E0">
      <w:pPr>
        <w:jc w:val="both"/>
      </w:pPr>
      <w:r>
        <w:t xml:space="preserve">K těmto krokům může organizátor přistoupit i v případě, že klesne počet aktivních rozhodčích pod celkovou hodnotu 4 osob. </w:t>
      </w:r>
    </w:p>
    <w:p w14:paraId="2EF9E189" w14:textId="77BDB8CE" w:rsidR="00F12057" w:rsidRDefault="00F12057" w:rsidP="001E09E0">
      <w:pPr>
        <w:jc w:val="both"/>
      </w:pPr>
      <w:r>
        <w:t xml:space="preserve">Pokud byla některým hráčům nařízena karanténa, a je u nich přímá vazba na hrací den, kde rozhodčí vykonával svou činnost, je organizátor povinen neprodleně o této skutečnosti dané rozhodčí informovat, aby mohli být případně připraveni na kontaktování ze strany KHS ZK. </w:t>
      </w:r>
    </w:p>
    <w:p w14:paraId="433B421E" w14:textId="5364574F" w:rsidR="001E09E0" w:rsidRDefault="001E09E0" w:rsidP="001E09E0">
      <w:pPr>
        <w:jc w:val="both"/>
      </w:pPr>
    </w:p>
    <w:p w14:paraId="23A17A49" w14:textId="77777777" w:rsidR="001E09E0" w:rsidRPr="00F12057" w:rsidRDefault="001E09E0" w:rsidP="00F12057">
      <w:pPr>
        <w:pStyle w:val="Nadpis2"/>
        <w:rPr>
          <w:b/>
        </w:rPr>
      </w:pPr>
      <w:r w:rsidRPr="00F12057">
        <w:rPr>
          <w:b/>
        </w:rPr>
        <w:t>Článek 6: Nařízená karanténa organizátora soutěží MAKO</w:t>
      </w:r>
    </w:p>
    <w:p w14:paraId="4B764671" w14:textId="2A410EF2" w:rsidR="001E09E0" w:rsidRDefault="001E09E0" w:rsidP="001E09E0">
      <w:pPr>
        <w:jc w:val="both"/>
      </w:pPr>
      <w:r>
        <w:t>Organizátorem v tomto smyslu se myslí osoba, která zajišťuje nachystání hracího dne a zajišťující celodenní dohled na chod hracího dne přímo ve sportovním areálu</w:t>
      </w:r>
      <w:r w:rsidR="00F12057">
        <w:t>, kde hrací den soutěží MAKO probíhá</w:t>
      </w:r>
      <w:r>
        <w:t>. I ta</w:t>
      </w:r>
      <w:r w:rsidR="00F12057">
        <w:t>to osoba</w:t>
      </w:r>
      <w:r>
        <w:t xml:space="preserve"> může být poslána do nařízené karantény</w:t>
      </w:r>
      <w:r w:rsidR="00CB4ACD">
        <w:t xml:space="preserve"> nebo se léčit z nákazy pandemie</w:t>
      </w:r>
      <w:r>
        <w:t xml:space="preserve">. Pokud </w:t>
      </w:r>
      <w:r>
        <w:lastRenderedPageBreak/>
        <w:t xml:space="preserve">není schopna za sebe najít plnohodnotnou náhradu, může automaticky rozhodnout o přerušení soutěžního ročníku na dobu trvání </w:t>
      </w:r>
      <w:r w:rsidR="00F12057">
        <w:t>své</w:t>
      </w:r>
      <w:r>
        <w:t xml:space="preserve"> karantény</w:t>
      </w:r>
      <w:r w:rsidR="00CB4ACD">
        <w:t xml:space="preserve"> nebo léčby</w:t>
      </w:r>
      <w:r>
        <w:t>. O této skutečnosti je povin</w:t>
      </w:r>
      <w:r w:rsidR="00CB4ACD">
        <w:t>na</w:t>
      </w:r>
      <w:r>
        <w:t xml:space="preserve"> informovat zástupce mužstev i rozhodčích</w:t>
      </w:r>
      <w:r w:rsidR="00CB4ACD">
        <w:t xml:space="preserve"> a domluvit se na náhradních termínech odložených hracích dní. Dále je povinna</w:t>
      </w:r>
      <w:r w:rsidR="00F12057">
        <w:t xml:space="preserve"> jim sdělit informaci, zda se</w:t>
      </w:r>
      <w:r w:rsidR="00CB4ACD">
        <w:t xml:space="preserve"> v jejím případě</w:t>
      </w:r>
      <w:r w:rsidR="00F12057">
        <w:t xml:space="preserve"> jedná o</w:t>
      </w:r>
      <w:r w:rsidR="00CB4ACD">
        <w:t> </w:t>
      </w:r>
      <w:r w:rsidR="00F12057">
        <w:t>přímou vazbu na hrací den, kde</w:t>
      </w:r>
      <w:r w:rsidR="00CB4ACD">
        <w:t xml:space="preserve"> jako</w:t>
      </w:r>
      <w:r w:rsidR="00F12057">
        <w:t xml:space="preserve"> organizátor vykonával</w:t>
      </w:r>
      <w:r w:rsidR="00CB4ACD">
        <w:t>a</w:t>
      </w:r>
      <w:r w:rsidR="00F12057">
        <w:t xml:space="preserve"> svou činnost.</w:t>
      </w:r>
      <w:r w:rsidR="00CB4ACD">
        <w:t xml:space="preserve"> </w:t>
      </w:r>
    </w:p>
    <w:p w14:paraId="03289839" w14:textId="05CC5553" w:rsidR="00F12057" w:rsidRDefault="00F12057" w:rsidP="001E09E0">
      <w:pPr>
        <w:jc w:val="both"/>
      </w:pPr>
    </w:p>
    <w:p w14:paraId="0AF1FF50" w14:textId="65EAEFB1" w:rsidR="00BB5713" w:rsidRPr="00BB5713" w:rsidRDefault="00BB5713" w:rsidP="00BB5713">
      <w:pPr>
        <w:pStyle w:val="Nadpis2"/>
        <w:rPr>
          <w:b/>
        </w:rPr>
      </w:pPr>
      <w:r w:rsidRPr="00BB5713">
        <w:rPr>
          <w:b/>
        </w:rPr>
        <w:t>Článek 7: Prohlášení o bezinfekčnosti</w:t>
      </w:r>
    </w:p>
    <w:p w14:paraId="00FA553D" w14:textId="15936F49" w:rsidR="00BB5713" w:rsidRDefault="00BB5713" w:rsidP="001E09E0">
      <w:pPr>
        <w:jc w:val="both"/>
      </w:pPr>
      <w:r>
        <w:t>Organizátor může uznat za vhodné, že bude striktně vyžadovat po jednotlivých účastnících odevzdání formuláře „Prohlášení o bezinfekčnosti“, který je přílohou těchto pravidel. O tomto rozhodnutí musí s dostatečným předstihem informovat účastníky soutěží MAKO. Toto prohlášení v případě nařízeného odevzdání musí vyplnit a odevzdat nejen hráči, ale týká se i rozhodčích a zástupce organizátora.</w:t>
      </w:r>
    </w:p>
    <w:p w14:paraId="54211052" w14:textId="51C58629" w:rsidR="00BB5713" w:rsidRDefault="00BB5713" w:rsidP="001E09E0">
      <w:pPr>
        <w:jc w:val="both"/>
      </w:pPr>
      <w:r>
        <w:t>Formulář „Prohlášení o bezinfekčnosti“ se podepisuje</w:t>
      </w:r>
      <w:r w:rsidR="00483CAD">
        <w:t xml:space="preserve"> a odevzdává</w:t>
      </w:r>
      <w:r>
        <w:t xml:space="preserve"> </w:t>
      </w:r>
      <w:r w:rsidR="001A6CAA">
        <w:t>v termínu konání každého</w:t>
      </w:r>
      <w:r>
        <w:t xml:space="preserve"> hrací</w:t>
      </w:r>
      <w:r w:rsidR="001A6CAA">
        <w:t>ho</w:t>
      </w:r>
      <w:r>
        <w:t xml:space="preserve"> dne, </w:t>
      </w:r>
      <w:r w:rsidR="001A6CAA">
        <w:t>a to bez ohledu na to, že u hráče mezi posledním a aktuálním hracím dnem nedošlo ke změně v uváděných skutečnostech</w:t>
      </w:r>
      <w:r w:rsidR="00483CAD">
        <w:t xml:space="preserve">. </w:t>
      </w:r>
      <w:r w:rsidR="001A6CAA">
        <w:t>Je-li v souvislosti s nařízením řídícího orgánu vyžadováno odevzdání či předložení i jiného dokladu potvrzujícího bezinfekčnost, bude tak po všech účastnících hracího dne vyžadováno jejich předložení k zaevidování.</w:t>
      </w:r>
    </w:p>
    <w:p w14:paraId="6761B3A6" w14:textId="775A0AE6" w:rsidR="00483CAD" w:rsidRDefault="00483CAD" w:rsidP="001E09E0">
      <w:pPr>
        <w:jc w:val="both"/>
      </w:pPr>
      <w:r>
        <w:t xml:space="preserve">Organizátor vede evidenci odevzdaných formulářů a provádí kontrolu, zda účastníci hracího dne mají tento formulář odevzdaný. </w:t>
      </w:r>
      <w:r w:rsidR="00E307E0">
        <w:t xml:space="preserve">Pokud bude zjištěno, že účastník nemá tento formulář odevzdaný, nebude připuštěn k odehrání utkání, dokud nesjedná nápravu a daný formulář neodevzdá přítomnému zástupci organizátora. </w:t>
      </w:r>
    </w:p>
    <w:p w14:paraId="1EDCAE0D" w14:textId="77777777" w:rsidR="00BB5713" w:rsidRDefault="00BB5713" w:rsidP="001E09E0">
      <w:pPr>
        <w:jc w:val="both"/>
      </w:pPr>
    </w:p>
    <w:p w14:paraId="73F71C2B" w14:textId="172F1F31" w:rsidR="00F12057" w:rsidRPr="00F12057" w:rsidRDefault="00F12057" w:rsidP="00F12057">
      <w:pPr>
        <w:pStyle w:val="Nadpis2"/>
        <w:rPr>
          <w:b/>
        </w:rPr>
      </w:pPr>
      <w:r w:rsidRPr="00F12057">
        <w:rPr>
          <w:b/>
        </w:rPr>
        <w:t xml:space="preserve">Článek </w:t>
      </w:r>
      <w:r w:rsidR="00BB5713">
        <w:rPr>
          <w:b/>
        </w:rPr>
        <w:t>8</w:t>
      </w:r>
      <w:r w:rsidRPr="00F12057">
        <w:rPr>
          <w:b/>
        </w:rPr>
        <w:t>: Závěrečná ustanovení</w:t>
      </w:r>
    </w:p>
    <w:p w14:paraId="311C6B63" w14:textId="5D2B02CC" w:rsidR="00F12057" w:rsidRDefault="00F12D70" w:rsidP="001E09E0">
      <w:pPr>
        <w:jc w:val="both"/>
      </w:pPr>
      <w:r>
        <w:t xml:space="preserve">Tato pravidla jsou obecným manuálem, jak v případech pandemie bude ze strany organizátora přistupováno k minimalizaci rozšíření nákazy pandemie mezi účastníky soutěží MAKO Zlín. Konkrétní opatření jsou zpravidla závislá na doporučeních v nařízeních řídících orgánů. </w:t>
      </w:r>
    </w:p>
    <w:p w14:paraId="683587D5" w14:textId="5FA79F7C" w:rsidR="00BB5713" w:rsidRDefault="00F12D70" w:rsidP="001E09E0">
      <w:pPr>
        <w:jc w:val="both"/>
      </w:pPr>
      <w:r>
        <w:t>Není-li organizátor schopen organizačně zajistit některé z</w:t>
      </w:r>
      <w:r w:rsidR="00BB5713">
        <w:t> řídícím orgánem stanoven</w:t>
      </w:r>
      <w:r>
        <w:t>ých doporučení a</w:t>
      </w:r>
      <w:r w:rsidR="00BB5713">
        <w:t> </w:t>
      </w:r>
      <w:r>
        <w:t xml:space="preserve">opatření, je vhodnější nepovolovat dotčenou oblast aktivity či doplňkové služby. Toto rozhodnutí </w:t>
      </w:r>
      <w:r w:rsidR="00E307E0">
        <w:t xml:space="preserve">organizátora </w:t>
      </w:r>
      <w:r>
        <w:t>by měli účastníci plně respektovat a dodržovat.</w:t>
      </w:r>
    </w:p>
    <w:p w14:paraId="2D4B2C09" w14:textId="3C9E345C" w:rsidR="00E307E0" w:rsidRDefault="00E307E0" w:rsidP="001E09E0">
      <w:pPr>
        <w:jc w:val="both"/>
      </w:pPr>
      <w:r>
        <w:t xml:space="preserve">Bude-li organizátor kvůli nařízení řídících orgánů nucen soutěžní ročník soutěže MAKO předčasně ukončit, bude soutěžní ročník považován za nedohraný. Nebude tedy provedeno vyhlášení vítězů a udělování individuálních ocenění jednotlivců. </w:t>
      </w:r>
    </w:p>
    <w:p w14:paraId="1C4B7EDF" w14:textId="174EF580" w:rsidR="00E307E0" w:rsidRDefault="00E307E0" w:rsidP="001E09E0">
      <w:pPr>
        <w:jc w:val="both"/>
      </w:pPr>
    </w:p>
    <w:p w14:paraId="08EB7813" w14:textId="47532C79" w:rsidR="00E307E0" w:rsidRPr="00FA06A2" w:rsidRDefault="00E307E0" w:rsidP="001E09E0">
      <w:pPr>
        <w:jc w:val="both"/>
        <w:rPr>
          <w:b/>
        </w:rPr>
      </w:pPr>
      <w:r w:rsidRPr="00FA06A2">
        <w:rPr>
          <w:b/>
        </w:rPr>
        <w:t>Seznam příloh:</w:t>
      </w:r>
      <w:bookmarkStart w:id="1" w:name="_GoBack"/>
      <w:bookmarkEnd w:id="1"/>
    </w:p>
    <w:p w14:paraId="5CDDFD6A" w14:textId="73AD2CB0" w:rsidR="00E307E0" w:rsidRDefault="00E307E0" w:rsidP="001E09E0">
      <w:pPr>
        <w:jc w:val="both"/>
      </w:pPr>
      <w:r>
        <w:t>Příloha č. 1 – Prohlášení o bezinfekčnosti</w:t>
      </w:r>
    </w:p>
    <w:p w14:paraId="3CAA6BDC" w14:textId="77777777" w:rsidR="00F12D70" w:rsidRPr="001E09E0" w:rsidRDefault="00F12D70" w:rsidP="001E09E0">
      <w:pPr>
        <w:jc w:val="both"/>
      </w:pPr>
    </w:p>
    <w:sectPr w:rsidR="00F12D70" w:rsidRPr="001E09E0" w:rsidSect="00A658F8">
      <w:footerReference w:type="default" r:id="rId8"/>
      <w:pgSz w:w="11906" w:h="16838"/>
      <w:pgMar w:top="1417" w:right="1417" w:bottom="1135" w:left="1417" w:header="708" w:footer="5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647F5" w14:textId="77777777" w:rsidR="00D77F5B" w:rsidRDefault="00D77F5B" w:rsidP="00A658F8">
      <w:pPr>
        <w:spacing w:after="0" w:line="240" w:lineRule="auto"/>
      </w:pPr>
      <w:r>
        <w:separator/>
      </w:r>
    </w:p>
  </w:endnote>
  <w:endnote w:type="continuationSeparator" w:id="0">
    <w:p w14:paraId="2C559E7F" w14:textId="77777777" w:rsidR="00D77F5B" w:rsidRDefault="00D77F5B" w:rsidP="00A6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FF51" w14:textId="1E8A10B4" w:rsidR="00A658F8" w:rsidRDefault="00A658F8">
    <w:pPr>
      <w:pStyle w:val="Zpat"/>
      <w:jc w:val="center"/>
    </w:pPr>
    <w:r>
      <w:t xml:space="preserve">- </w:t>
    </w:r>
    <w:sdt>
      <w:sdtPr>
        <w:id w:val="-43212550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F3AED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14:paraId="69D59BCD" w14:textId="77777777" w:rsidR="00A658F8" w:rsidRDefault="00A658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95595" w14:textId="77777777" w:rsidR="00D77F5B" w:rsidRDefault="00D77F5B" w:rsidP="00A658F8">
      <w:pPr>
        <w:spacing w:after="0" w:line="240" w:lineRule="auto"/>
      </w:pPr>
      <w:r>
        <w:separator/>
      </w:r>
    </w:p>
  </w:footnote>
  <w:footnote w:type="continuationSeparator" w:id="0">
    <w:p w14:paraId="02508E09" w14:textId="77777777" w:rsidR="00D77F5B" w:rsidRDefault="00D77F5B" w:rsidP="00A65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465"/>
    <w:multiLevelType w:val="multilevel"/>
    <w:tmpl w:val="75360C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1D39CF"/>
    <w:multiLevelType w:val="multilevel"/>
    <w:tmpl w:val="D09C6C1E"/>
    <w:lvl w:ilvl="0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5C7A48"/>
    <w:multiLevelType w:val="multilevel"/>
    <w:tmpl w:val="FE8E3EB4"/>
    <w:lvl w:ilvl="0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F3"/>
    <w:rsid w:val="00011A06"/>
    <w:rsid w:val="000341F3"/>
    <w:rsid w:val="001A6CAA"/>
    <w:rsid w:val="001E09E0"/>
    <w:rsid w:val="0021756B"/>
    <w:rsid w:val="00220FD7"/>
    <w:rsid w:val="002E1BA4"/>
    <w:rsid w:val="003710EA"/>
    <w:rsid w:val="00483CAD"/>
    <w:rsid w:val="004A158D"/>
    <w:rsid w:val="00506E43"/>
    <w:rsid w:val="00664BF1"/>
    <w:rsid w:val="007F5F32"/>
    <w:rsid w:val="00972394"/>
    <w:rsid w:val="00A658F8"/>
    <w:rsid w:val="00BB5713"/>
    <w:rsid w:val="00BF3AED"/>
    <w:rsid w:val="00CB4ACD"/>
    <w:rsid w:val="00D77F5B"/>
    <w:rsid w:val="00E307E0"/>
    <w:rsid w:val="00F04D3A"/>
    <w:rsid w:val="00F12057"/>
    <w:rsid w:val="00F12D70"/>
    <w:rsid w:val="00F964F0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C2FA1"/>
  <w15:docId w15:val="{EE507D40-408F-4A46-AEA2-DA47555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E09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8F8"/>
  </w:style>
  <w:style w:type="paragraph" w:styleId="Zpat">
    <w:name w:val="footer"/>
    <w:basedOn w:val="Normln"/>
    <w:link w:val="ZpatChar"/>
    <w:uiPriority w:val="99"/>
    <w:unhideWhenUsed/>
    <w:rsid w:val="00A6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1638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Peterka</dc:creator>
  <cp:lastModifiedBy>Jiří Peterka</cp:lastModifiedBy>
  <cp:revision>2</cp:revision>
  <dcterms:created xsi:type="dcterms:W3CDTF">2021-08-30T10:01:00Z</dcterms:created>
  <dcterms:modified xsi:type="dcterms:W3CDTF">2021-08-30T10:01:00Z</dcterms:modified>
</cp:coreProperties>
</file>